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00" w:rsidRDefault="008C380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BSBHRM506: Manage Recruitment, Selection &amp; Induction Process</w:t>
      </w:r>
    </w:p>
    <w:p w:rsidR="00B47BE6" w:rsidRDefault="00B47BE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8C380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1: Communication Plan Template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409"/>
        <w:gridCol w:w="1414"/>
        <w:gridCol w:w="3405"/>
        <w:gridCol w:w="2832"/>
        <w:gridCol w:w="2268"/>
        <w:gridCol w:w="1842"/>
      </w:tblGrid>
      <w:tr w:rsidR="008C3800" w:rsidRPr="008C3800" w:rsidTr="002763E3">
        <w:tc>
          <w:tcPr>
            <w:tcW w:w="2409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b/>
                <w:sz w:val="18"/>
                <w:szCs w:val="18"/>
                <w:lang w:val="en-AU"/>
              </w:rPr>
              <w:t>Communication Objective</w:t>
            </w:r>
          </w:p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 xml:space="preserve">(The </w:t>
            </w:r>
            <w:r w:rsidR="00B47BE6">
              <w:rPr>
                <w:rFonts w:eastAsiaTheme="minorHAnsi"/>
                <w:sz w:val="18"/>
                <w:szCs w:val="18"/>
                <w:lang w:val="en-AU"/>
              </w:rPr>
              <w:t xml:space="preserve">topic &amp; </w:t>
            </w:r>
            <w:r>
              <w:rPr>
                <w:rFonts w:eastAsiaTheme="minorHAnsi"/>
                <w:sz w:val="18"/>
                <w:szCs w:val="18"/>
                <w:lang w:val="en-AU"/>
              </w:rPr>
              <w:t>purpose, the aim of this communication?)</w:t>
            </w: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b/>
                <w:sz w:val="18"/>
                <w:szCs w:val="18"/>
                <w:lang w:val="en-AU"/>
              </w:rPr>
              <w:t>Target Audience</w:t>
            </w:r>
          </w:p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>(Who is this directed to?)</w:t>
            </w: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b/>
                <w:sz w:val="18"/>
                <w:szCs w:val="18"/>
                <w:lang w:val="en-AU"/>
              </w:rPr>
              <w:t>Method/Strategy of Communication</w:t>
            </w:r>
          </w:p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sz w:val="18"/>
                <w:szCs w:val="18"/>
                <w:lang w:val="en-AU"/>
              </w:rPr>
              <w:t>(explain in detail)</w:t>
            </w:r>
          </w:p>
        </w:tc>
        <w:tc>
          <w:tcPr>
            <w:tcW w:w="2832" w:type="dxa"/>
          </w:tcPr>
          <w:p w:rsidR="002763E3" w:rsidRPr="002763E3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2763E3">
              <w:rPr>
                <w:rFonts w:eastAsiaTheme="minorHAnsi"/>
                <w:b/>
                <w:sz w:val="18"/>
                <w:szCs w:val="18"/>
                <w:lang w:val="en-AU"/>
              </w:rPr>
              <w:t>Required Resources</w:t>
            </w:r>
          </w:p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>(What Labour, Material and/or Equipment do I need?)</w:t>
            </w: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b/>
                <w:sz w:val="18"/>
                <w:szCs w:val="18"/>
                <w:lang w:val="en-AU"/>
              </w:rPr>
              <w:t>Who Is Responsible</w:t>
            </w:r>
            <w:r w:rsidR="002763E3" w:rsidRPr="002763E3">
              <w:rPr>
                <w:rFonts w:eastAsiaTheme="minorHAnsi"/>
                <w:b/>
                <w:sz w:val="18"/>
                <w:szCs w:val="18"/>
                <w:lang w:val="en-AU"/>
              </w:rPr>
              <w:t>?</w:t>
            </w:r>
          </w:p>
        </w:tc>
        <w:tc>
          <w:tcPr>
            <w:tcW w:w="1842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18"/>
                <w:szCs w:val="18"/>
                <w:lang w:val="en-AU"/>
              </w:rPr>
            </w:pPr>
            <w:r w:rsidRPr="008C3800">
              <w:rPr>
                <w:rFonts w:eastAsiaTheme="minorHAnsi"/>
                <w:b/>
                <w:sz w:val="18"/>
                <w:szCs w:val="18"/>
                <w:lang w:val="en-AU"/>
              </w:rPr>
              <w:t>Frequency</w:t>
            </w:r>
            <w:r w:rsidR="002763E3" w:rsidRPr="002763E3">
              <w:rPr>
                <w:rFonts w:eastAsiaTheme="minorHAnsi"/>
                <w:b/>
                <w:sz w:val="18"/>
                <w:szCs w:val="18"/>
                <w:lang w:val="en-AU"/>
              </w:rPr>
              <w:t>?</w:t>
            </w: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  <w:r>
              <w:rPr>
                <w:rFonts w:eastAsiaTheme="minorHAnsi"/>
                <w:sz w:val="18"/>
                <w:szCs w:val="18"/>
                <w:lang w:val="en-AU"/>
              </w:rPr>
              <w:t>(Will this once or regular, how often?)</w:t>
            </w: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  <w:tr w:rsidR="008C3800" w:rsidRPr="008C3800" w:rsidTr="002763E3">
        <w:trPr>
          <w:trHeight w:val="296"/>
        </w:trPr>
        <w:tc>
          <w:tcPr>
            <w:tcW w:w="2409" w:type="dxa"/>
          </w:tcPr>
          <w:p w:rsid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  <w:p w:rsidR="002763E3" w:rsidRPr="008C3800" w:rsidRDefault="002763E3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414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3405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83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2268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  <w:tc>
          <w:tcPr>
            <w:tcW w:w="1842" w:type="dxa"/>
          </w:tcPr>
          <w:p w:rsidR="008C3800" w:rsidRPr="008C3800" w:rsidRDefault="008C3800" w:rsidP="008C3800">
            <w:pPr>
              <w:widowControl/>
              <w:autoSpaceDE/>
              <w:autoSpaceDN/>
              <w:adjustRightInd/>
              <w:rPr>
                <w:rFonts w:eastAsiaTheme="minorHAnsi"/>
                <w:color w:val="0070C0"/>
                <w:sz w:val="18"/>
                <w:szCs w:val="18"/>
                <w:lang w:val="en-AU"/>
              </w:rPr>
            </w:pPr>
          </w:p>
        </w:tc>
      </w:tr>
    </w:tbl>
    <w:p w:rsidR="008C3800" w:rsidRDefault="008C380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877787" w:rsidRPr="006B57D3" w:rsidRDefault="00877787" w:rsidP="00DF79CD">
      <w:pPr>
        <w:pStyle w:val="NoSpacing"/>
      </w:pPr>
    </w:p>
    <w:sectPr w:rsidR="00877787" w:rsidRPr="006B57D3" w:rsidSect="008C3800">
      <w:headerReference w:type="default" r:id="rId8"/>
      <w:footerReference w:type="default" r:id="rId9"/>
      <w:pgSz w:w="16838" w:h="11906" w:orient="landscape" w:code="9"/>
      <w:pgMar w:top="1418" w:right="1440" w:bottom="141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7C" w:rsidRDefault="0036187C">
      <w:r>
        <w:separator/>
      </w:r>
    </w:p>
  </w:endnote>
  <w:endnote w:type="continuationSeparator" w:id="0">
    <w:p w:rsidR="0036187C" w:rsidRDefault="0036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7C" w:rsidRDefault="0036187C">
      <w:r>
        <w:separator/>
      </w:r>
    </w:p>
  </w:footnote>
  <w:footnote w:type="continuationSeparator" w:id="0">
    <w:p w:rsidR="0036187C" w:rsidRDefault="0036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DF79CD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8C3800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0C0429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60D95"/>
    <w:rsid w:val="002763E3"/>
    <w:rsid w:val="002819EB"/>
    <w:rsid w:val="002B0B98"/>
    <w:rsid w:val="002E2679"/>
    <w:rsid w:val="002E6D15"/>
    <w:rsid w:val="002E717A"/>
    <w:rsid w:val="00316BE0"/>
    <w:rsid w:val="00361053"/>
    <w:rsid w:val="0036187C"/>
    <w:rsid w:val="0036764E"/>
    <w:rsid w:val="00377DCE"/>
    <w:rsid w:val="00384641"/>
    <w:rsid w:val="003C0DB1"/>
    <w:rsid w:val="003C787D"/>
    <w:rsid w:val="003D35CA"/>
    <w:rsid w:val="003F675F"/>
    <w:rsid w:val="004044A8"/>
    <w:rsid w:val="0043580E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F731D"/>
    <w:rsid w:val="0070048D"/>
    <w:rsid w:val="007154D8"/>
    <w:rsid w:val="00720517"/>
    <w:rsid w:val="00727E47"/>
    <w:rsid w:val="00745F5A"/>
    <w:rsid w:val="00754AFF"/>
    <w:rsid w:val="00775D58"/>
    <w:rsid w:val="00790417"/>
    <w:rsid w:val="0079197C"/>
    <w:rsid w:val="007A6B40"/>
    <w:rsid w:val="007D4530"/>
    <w:rsid w:val="007F455B"/>
    <w:rsid w:val="008530FD"/>
    <w:rsid w:val="00877787"/>
    <w:rsid w:val="008C3761"/>
    <w:rsid w:val="008C3800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B47BE6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641C9"/>
    <w:rsid w:val="00E65D2F"/>
    <w:rsid w:val="00E76199"/>
    <w:rsid w:val="00E83DA5"/>
    <w:rsid w:val="00E8576F"/>
    <w:rsid w:val="00EC1707"/>
    <w:rsid w:val="00EE3637"/>
    <w:rsid w:val="00F01972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C38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C38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497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6</cp:revision>
  <cp:lastPrinted>2015-01-29T05:53:00Z</cp:lastPrinted>
  <dcterms:created xsi:type="dcterms:W3CDTF">2017-03-24T05:59:00Z</dcterms:created>
  <dcterms:modified xsi:type="dcterms:W3CDTF">2017-03-25T01:40:00Z</dcterms:modified>
</cp:coreProperties>
</file>