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Pr="00E2450A" w:rsidRDefault="006D5331" w:rsidP="00AA2D54">
      <w:pPr>
        <w:widowControl/>
        <w:autoSpaceDE/>
        <w:autoSpaceDN/>
        <w:adjustRightInd/>
        <w:rPr>
          <w:rFonts w:eastAsia="Times New Roman"/>
          <w:color w:val="0BD0D9"/>
          <w:sz w:val="21"/>
          <w:szCs w:val="21"/>
        </w:rPr>
      </w:pPr>
      <w:r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TITLE</w:t>
      </w:r>
      <w:r w:rsidR="003D7A25" w:rsidRPr="00E2450A">
        <w:rPr>
          <w:rFonts w:asciiTheme="minorHAnsi" w:eastAsiaTheme="minorHAnsi" w:hAnsiTheme="minorHAnsi" w:cstheme="minorBidi"/>
          <w:b/>
          <w:sz w:val="21"/>
          <w:szCs w:val="21"/>
          <w:lang w:val="en-AU"/>
        </w:rPr>
        <w:t xml:space="preserve"> </w:t>
      </w:r>
      <w:r w:rsidR="003D7A25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(</w:t>
      </w:r>
      <w:r w:rsidR="003C50DE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T</w:t>
      </w:r>
      <w:r w:rsidR="00AC0E9D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 xml:space="preserve">his is the title of your </w:t>
      </w:r>
      <w:r w:rsidR="00EE659C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 xml:space="preserve">report </w:t>
      </w:r>
      <w:r w:rsidR="003C50DE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 xml:space="preserve">and should be on a </w:t>
      </w:r>
      <w:r w:rsidR="003C50DE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  <w:u w:val="single"/>
        </w:rPr>
        <w:t>separate page</w:t>
      </w:r>
      <w:r w:rsidR="003D7A25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)</w:t>
      </w:r>
    </w:p>
    <w:p w:rsidR="0023189E" w:rsidRPr="00E2450A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164C8A" w:rsidRPr="00E2450A" w:rsidRDefault="006D5331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  <w:r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TABLE OF CONTENTS </w:t>
      </w:r>
      <w:r w:rsidR="003C50DE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(This lists the topic</w:t>
      </w:r>
      <w:r w:rsidR="00776F0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s you w</w:t>
      </w:r>
      <w:r w:rsidR="000F0769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ill cover in your</w:t>
      </w:r>
      <w:r w:rsidR="00EE659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report</w:t>
      </w:r>
      <w:r w:rsidR="00776F0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</w:t>
      </w:r>
      <w:r w:rsidR="003C50DE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with the page number for each topic. This should be on a </w:t>
      </w:r>
      <w:r w:rsidR="003C50DE" w:rsidRPr="00E2450A">
        <w:rPr>
          <w:rFonts w:asciiTheme="minorHAnsi" w:eastAsiaTheme="minorHAnsi" w:hAnsiTheme="minorHAnsi" w:cstheme="minorBidi"/>
          <w:sz w:val="21"/>
          <w:szCs w:val="21"/>
          <w:u w:val="single"/>
          <w:lang w:val="en-AU"/>
        </w:rPr>
        <w:t>separate page</w:t>
      </w:r>
      <w:r w:rsidR="003D7A25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3D7A25" w:rsidRPr="00E2450A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6C47A4" w:rsidRPr="00E2450A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23189E" w:rsidRPr="00E2450A" w:rsidRDefault="006D5331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EXECUTIVE SUMMARY</w:t>
      </w:r>
      <w:r w:rsidR="006C47A4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(This is a brief </w:t>
      </w:r>
      <w:r w:rsidR="00776F0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over</w:t>
      </w:r>
      <w:r w:rsidR="000F0769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view on what your </w:t>
      </w:r>
      <w:r w:rsidR="00EE659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report is all about</w:t>
      </w:r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– approx. 50-100 words</w:t>
      </w:r>
      <w:r w:rsidR="006C47A4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164C8A" w:rsidRPr="00E2450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4C1763" w:rsidRPr="00E2450A" w:rsidRDefault="00DE37BC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  <w:r w:rsidRPr="00DE37BC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DATA REVIEW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(Answer Q2 - Review &amp; explain the data and provide a summary of the important points to consider when planning JKL’s workforce needs</w:t>
      </w:r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>. 150-200 words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4C1763" w:rsidRPr="00E2450A" w:rsidRDefault="004C1763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DE37BC" w:rsidRDefault="00DE37BC" w:rsidP="00DE37BC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EXTERNAL ENVIRONMENT </w:t>
      </w:r>
      <w:r w:rsidRPr="00577970">
        <w:rPr>
          <w:rFonts w:asciiTheme="minorHAnsi" w:eastAsiaTheme="minorHAnsi" w:hAnsiTheme="minorHAnsi" w:cstheme="minorBidi"/>
          <w:sz w:val="21"/>
          <w:szCs w:val="21"/>
          <w:lang w:val="en-AU"/>
        </w:rPr>
        <w:t>(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Answer Q3a, 3b &amp; 3c </w:t>
      </w:r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>–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</w:t>
      </w:r>
      <w:r w:rsidR="005F2130" w:rsidRPr="00577970">
        <w:rPr>
          <w:rFonts w:asciiTheme="minorHAnsi" w:eastAsiaTheme="minorHAnsi" w:hAnsiTheme="minorHAnsi" w:cstheme="minorBidi"/>
          <w:sz w:val="21"/>
          <w:szCs w:val="21"/>
          <w:lang w:val="en-AU"/>
        </w:rPr>
        <w:t>Examine the external environment in reference to JKL’s workforce needs</w:t>
      </w:r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. Answer this as a PEST Analysis - list all the factors under each heading of Political, Economic, </w:t>
      </w:r>
      <w:proofErr w:type="gramStart"/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>Social</w:t>
      </w:r>
      <w:proofErr w:type="gramEnd"/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&amp; Technology. 200-300 words</w:t>
      </w:r>
      <w:r w:rsidRPr="00577970"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DE37BC" w:rsidRDefault="00DE37BC" w:rsidP="00DE37BC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>
        <w:rPr>
          <w:rFonts w:asciiTheme="minorHAnsi" w:eastAsiaTheme="minorHAnsi" w:hAnsiTheme="minorHAnsi" w:cstheme="minorBidi"/>
          <w:sz w:val="21"/>
          <w:szCs w:val="21"/>
          <w:lang w:val="en-AU"/>
        </w:rPr>
        <w:tab/>
      </w:r>
    </w:p>
    <w:p w:rsidR="00DE37BC" w:rsidRDefault="00DE37BC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</w:pPr>
      <w:r>
        <w:rPr>
          <w:rFonts w:asciiTheme="minorHAnsi" w:eastAsiaTheme="minorHAnsi" w:hAnsiTheme="minorHAnsi" w:cstheme="minorBidi"/>
          <w:sz w:val="21"/>
          <w:szCs w:val="21"/>
          <w:lang w:val="en-AU"/>
        </w:rPr>
        <w:tab/>
      </w:r>
    </w:p>
    <w:p w:rsidR="00577970" w:rsidRPr="00577970" w:rsidRDefault="00577970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JKL NEEDS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(</w:t>
      </w:r>
      <w:r w:rsidR="00DE37BC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Answer 4b - 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>Explain what are JKL’s needs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for workforce NOW and in the FUTURE</w:t>
      </w:r>
      <w:r w:rsidR="00DE37BC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and how the above analysis impacts those needs</w:t>
      </w:r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>. 100-200 words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577970" w:rsidRPr="00E2450A" w:rsidRDefault="00577970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u w:val="single"/>
          <w:lang w:val="en-AU"/>
        </w:rPr>
      </w:pPr>
    </w:p>
    <w:p w:rsidR="00081867" w:rsidRPr="00E2450A" w:rsidRDefault="0008186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u w:val="single"/>
          <w:lang w:val="en-AU"/>
        </w:rPr>
      </w:pPr>
    </w:p>
    <w:p w:rsidR="00E2450A" w:rsidRPr="00E2450A" w:rsidRDefault="00DE37BC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 w:rsidRPr="00C11737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RECOMMENDATION</w:t>
      </w:r>
      <w:r>
        <w:rPr>
          <w:rFonts w:asciiTheme="minorHAnsi" w:eastAsiaTheme="minorHAnsi" w:hAnsiTheme="minorHAnsi" w:cstheme="minorBidi"/>
          <w:sz w:val="21"/>
          <w:szCs w:val="21"/>
          <w:u w:val="single"/>
          <w:lang w:val="en-AU"/>
        </w:rPr>
        <w:t>S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>: (Answer 4c –</w:t>
      </w:r>
      <w:r w:rsidR="00C11737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What are your recommendations or strategies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to meet JKL’</w:t>
      </w:r>
      <w:r w:rsidR="00C11737">
        <w:rPr>
          <w:rFonts w:asciiTheme="minorHAnsi" w:eastAsiaTheme="minorHAnsi" w:hAnsiTheme="minorHAnsi" w:cstheme="minorBidi"/>
          <w:sz w:val="21"/>
          <w:szCs w:val="21"/>
          <w:lang w:val="en-AU"/>
        </w:rPr>
        <w:t>s 3 workforce objectives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>?</w:t>
      </w:r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200-300 words)</w:t>
      </w:r>
    </w:p>
    <w:p w:rsidR="00E2450A" w:rsidRPr="00E2450A" w:rsidRDefault="00E2450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E2450A" w:rsidRPr="00E2450A" w:rsidRDefault="00E2450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E2450A" w:rsidRPr="00E2450A" w:rsidRDefault="00C1173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 w:rsidRPr="00C11737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COMMUNICATION STRATEGY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>: (Answer Q5 – How will you seek approval and communicate this plan to all important stakeholders – make reference to the Appendix 2 plan which you supply as a separate document)</w:t>
      </w:r>
    </w:p>
    <w:p w:rsidR="00E2450A" w:rsidRPr="00E2450A" w:rsidRDefault="00E2450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081867" w:rsidRPr="00E2450A" w:rsidRDefault="0008186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E2450A" w:rsidRPr="00E2450A" w:rsidRDefault="00E2450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081867" w:rsidRPr="00E2450A" w:rsidRDefault="00C11737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RISK MANAGEMENT &amp; </w:t>
      </w:r>
      <w:r w:rsidRPr="00C11737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CONTINGENCY </w:t>
      </w:r>
      <w:r w:rsidR="00081867" w:rsidRPr="00C11737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P</w:t>
      </w:r>
      <w:r w:rsidR="00081867"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LAN 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>(Answer Q6 – explain the risk and contingency for the 3 workforce objectives – make reference to Appendix 3 which will be supplied as a separate document)</w:t>
      </w:r>
    </w:p>
    <w:p w:rsidR="00081867" w:rsidRPr="00E2450A" w:rsidRDefault="00081867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6D30EF" w:rsidRPr="00E2450A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081867" w:rsidRPr="00E2450A" w:rsidRDefault="0008186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0B0FBB" w:rsidRPr="00E2450A" w:rsidRDefault="005E7F93" w:rsidP="00F008E9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  <w:r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5</w:t>
      </w:r>
      <w:r w:rsidR="00F008E9"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: </w:t>
      </w:r>
      <w:r w:rsidR="006D5331"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CONCLUSION</w:t>
      </w:r>
      <w:r w:rsidR="000B0FBB" w:rsidRPr="00E2450A">
        <w:rPr>
          <w:rFonts w:asciiTheme="minorHAnsi" w:eastAsiaTheme="minorHAnsi" w:hAnsiTheme="minorHAnsi" w:cstheme="minorBidi"/>
          <w:b/>
          <w:sz w:val="21"/>
          <w:szCs w:val="21"/>
          <w:lang w:val="en-AU"/>
        </w:rPr>
        <w:t xml:space="preserve"> </w:t>
      </w:r>
      <w:r w:rsidR="00C11737">
        <w:rPr>
          <w:rFonts w:asciiTheme="minorHAnsi" w:eastAsiaTheme="minorHAnsi" w:hAnsiTheme="minorHAnsi" w:cstheme="minorBidi"/>
          <w:sz w:val="21"/>
          <w:szCs w:val="21"/>
          <w:lang w:val="en-AU"/>
        </w:rPr>
        <w:t>(</w:t>
      </w:r>
      <w:r w:rsidR="00081867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6F72C6" w:rsidRPr="00E2450A" w:rsidRDefault="006F72C6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6F72C6" w:rsidRPr="00E2450A" w:rsidRDefault="006F72C6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081867" w:rsidRPr="00E2450A" w:rsidRDefault="00081867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081867" w:rsidRPr="00E2450A" w:rsidRDefault="00081867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3D7A25" w:rsidRPr="00E2450A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  <w:r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Name:</w:t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  <w:t>Title:</w:t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  <w:t>Date:</w:t>
      </w:r>
    </w:p>
    <w:p w:rsidR="00754857" w:rsidRPr="00E2450A" w:rsidRDefault="006F72C6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  <w:r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Signature</w:t>
      </w:r>
      <w:r w:rsidR="00081867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:</w:t>
      </w:r>
    </w:p>
    <w:p w:rsidR="00081867" w:rsidRPr="00E2450A" w:rsidRDefault="00081867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081867" w:rsidRPr="00E2450A" w:rsidRDefault="00C11737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  <w:proofErr w:type="spellStart"/>
      <w:r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Encl</w:t>
      </w:r>
      <w:proofErr w:type="spellEnd"/>
      <w:r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: Communication Strategy (Appendix 2</w:t>
      </w:r>
      <w:proofErr w:type="gramStart"/>
      <w:r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)  &amp;</w:t>
      </w:r>
      <w:proofErr w:type="gramEnd"/>
      <w:r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 xml:space="preserve"> Risk Management Contingency Plan (Appendix 3)</w:t>
      </w:r>
    </w:p>
    <w:p w:rsidR="00E2450A" w:rsidRPr="00E2450A" w:rsidRDefault="00E2450A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sectPr w:rsidR="00E2450A" w:rsidRPr="00E2450A" w:rsidSect="00E20778">
      <w:headerReference w:type="default" r:id="rId9"/>
      <w:footerReference w:type="default" r:id="rId10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49" w:rsidRDefault="00087949">
      <w:r>
        <w:separator/>
      </w:r>
    </w:p>
  </w:endnote>
  <w:endnote w:type="continuationSeparator" w:id="0">
    <w:p w:rsidR="00087949" w:rsidRDefault="0008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1" name="Picture 1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6" name="Picture 6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7" name="Picture 7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>
          <wp:extent cx="142875" cy="142875"/>
          <wp:effectExtent l="0" t="0" r="9525" b="9525"/>
          <wp:docPr id="8" name="Picture 8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49" w:rsidRDefault="00087949">
      <w:r>
        <w:separator/>
      </w:r>
    </w:p>
  </w:footnote>
  <w:footnote w:type="continuationSeparator" w:id="0">
    <w:p w:rsidR="00087949" w:rsidRDefault="00087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AE" w:rsidRPr="006E470D" w:rsidRDefault="000B1FAE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sz w:val="22"/>
        <w:szCs w:val="22"/>
        <w:lang w:val="en-AU"/>
      </w:rPr>
    </w:pP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>B</w:t>
    </w:r>
    <w:r w:rsidR="00577970">
      <w:rPr>
        <w:rFonts w:asciiTheme="minorHAnsi" w:eastAsiaTheme="minorHAnsi" w:hAnsiTheme="minorHAnsi" w:cstheme="minorBidi"/>
        <w:sz w:val="22"/>
        <w:szCs w:val="22"/>
        <w:lang w:val="en-AU"/>
      </w:rPr>
      <w:t>SBHRM513</w:t>
    </w:r>
    <w:r w:rsidR="00EE659C"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 </w:t>
    </w:r>
    <w:r w:rsidR="00577970">
      <w:rPr>
        <w:rFonts w:asciiTheme="minorHAnsi" w:eastAsiaTheme="minorHAnsi" w:hAnsiTheme="minorHAnsi" w:cstheme="minorBidi"/>
        <w:sz w:val="22"/>
        <w:szCs w:val="22"/>
        <w:lang w:val="en-AU"/>
      </w:rPr>
      <w:t>Manage Workforce Planning</w:t>
    </w:r>
  </w:p>
  <w:p w:rsidR="000B1FAE" w:rsidRDefault="000F0769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b/>
        <w:sz w:val="22"/>
        <w:szCs w:val="22"/>
        <w:lang w:val="en-AU"/>
      </w:rPr>
    </w:pP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>Task 1 –</w:t>
    </w:r>
    <w:r w:rsidR="00577970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JKL WORKFORCE PLANNING</w:t>
    </w:r>
    <w:r w:rsidR="007C2B6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REPORT</w:t>
    </w:r>
    <w:r w:rsidR="000B1FA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</w:t>
    </w:r>
    <w:r w:rsidR="000B1FAE" w:rsidRPr="006E470D">
      <w:rPr>
        <w:rFonts w:asciiTheme="minorHAnsi" w:eastAsiaTheme="minorHAnsi" w:hAnsiTheme="minorHAnsi" w:cstheme="minorBidi"/>
        <w:sz w:val="22"/>
        <w:szCs w:val="22"/>
        <w:lang w:val="en-AU"/>
      </w:rPr>
      <w:t>- Template</w:t>
    </w:r>
  </w:p>
  <w:p w:rsidR="009C2976" w:rsidRPr="00C0085B" w:rsidRDefault="009C2976">
    <w:pPr>
      <w:pStyle w:val="Header"/>
    </w:pPr>
    <w:r>
      <w:t xml:space="preserve">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E0CF3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6FA4"/>
    <w:multiLevelType w:val="hybridMultilevel"/>
    <w:tmpl w:val="6FE6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177"/>
    <w:multiLevelType w:val="hybridMultilevel"/>
    <w:tmpl w:val="1518ADCC"/>
    <w:lvl w:ilvl="0" w:tplc="2B00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4236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A400555"/>
    <w:multiLevelType w:val="hybridMultilevel"/>
    <w:tmpl w:val="960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4375F"/>
    <w:multiLevelType w:val="hybridMultilevel"/>
    <w:tmpl w:val="97EA5E4E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87F48"/>
    <w:multiLevelType w:val="hybridMultilevel"/>
    <w:tmpl w:val="7B1C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937B2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423A7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042A1"/>
    <w:multiLevelType w:val="hybridMultilevel"/>
    <w:tmpl w:val="99BC3416"/>
    <w:lvl w:ilvl="0" w:tplc="1A36CE6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803ED"/>
    <w:multiLevelType w:val="hybridMultilevel"/>
    <w:tmpl w:val="0872588C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CE4532"/>
    <w:multiLevelType w:val="hybridMultilevel"/>
    <w:tmpl w:val="4956DB72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07B76"/>
    <w:multiLevelType w:val="hybridMultilevel"/>
    <w:tmpl w:val="5F3636D6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4"/>
  </w:num>
  <w:num w:numId="13">
    <w:abstractNumId w:val="24"/>
  </w:num>
  <w:num w:numId="14">
    <w:abstractNumId w:val="17"/>
  </w:num>
  <w:num w:numId="15">
    <w:abstractNumId w:val="10"/>
  </w:num>
  <w:num w:numId="16">
    <w:abstractNumId w:val="33"/>
  </w:num>
  <w:num w:numId="17">
    <w:abstractNumId w:val="20"/>
  </w:num>
  <w:num w:numId="18">
    <w:abstractNumId w:val="27"/>
  </w:num>
  <w:num w:numId="19">
    <w:abstractNumId w:val="0"/>
  </w:num>
  <w:num w:numId="20">
    <w:abstractNumId w:val="25"/>
  </w:num>
  <w:num w:numId="21">
    <w:abstractNumId w:val="31"/>
  </w:num>
  <w:num w:numId="22">
    <w:abstractNumId w:val="3"/>
  </w:num>
  <w:num w:numId="23">
    <w:abstractNumId w:val="29"/>
  </w:num>
  <w:num w:numId="24">
    <w:abstractNumId w:val="21"/>
  </w:num>
  <w:num w:numId="25">
    <w:abstractNumId w:val="36"/>
  </w:num>
  <w:num w:numId="26">
    <w:abstractNumId w:val="16"/>
  </w:num>
  <w:num w:numId="27">
    <w:abstractNumId w:val="12"/>
  </w:num>
  <w:num w:numId="28">
    <w:abstractNumId w:val="4"/>
  </w:num>
  <w:num w:numId="29">
    <w:abstractNumId w:val="8"/>
  </w:num>
  <w:num w:numId="30">
    <w:abstractNumId w:val="15"/>
  </w:num>
  <w:num w:numId="31">
    <w:abstractNumId w:val="30"/>
  </w:num>
  <w:num w:numId="32">
    <w:abstractNumId w:val="34"/>
  </w:num>
  <w:num w:numId="33">
    <w:abstractNumId w:val="28"/>
  </w:num>
  <w:num w:numId="34">
    <w:abstractNumId w:val="35"/>
  </w:num>
  <w:num w:numId="35">
    <w:abstractNumId w:val="6"/>
  </w:num>
  <w:num w:numId="36">
    <w:abstractNumId w:val="18"/>
  </w:num>
  <w:num w:numId="37">
    <w:abstractNumId w:val="22"/>
  </w:num>
  <w:num w:numId="38">
    <w:abstractNumId w:val="13"/>
  </w:num>
  <w:num w:numId="39">
    <w:abstractNumId w:val="23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1867"/>
    <w:rsid w:val="00085FBD"/>
    <w:rsid w:val="000876D2"/>
    <w:rsid w:val="00087949"/>
    <w:rsid w:val="0009155A"/>
    <w:rsid w:val="00096B7C"/>
    <w:rsid w:val="000A1A97"/>
    <w:rsid w:val="000A3099"/>
    <w:rsid w:val="000B0FBB"/>
    <w:rsid w:val="000B1FAE"/>
    <w:rsid w:val="000E4611"/>
    <w:rsid w:val="000F0769"/>
    <w:rsid w:val="00107B4C"/>
    <w:rsid w:val="001132A2"/>
    <w:rsid w:val="0012158E"/>
    <w:rsid w:val="001278D6"/>
    <w:rsid w:val="001278DD"/>
    <w:rsid w:val="00143F67"/>
    <w:rsid w:val="0016075E"/>
    <w:rsid w:val="00164C8A"/>
    <w:rsid w:val="00185EF2"/>
    <w:rsid w:val="0019116C"/>
    <w:rsid w:val="001A2910"/>
    <w:rsid w:val="001B0C63"/>
    <w:rsid w:val="001C1D8C"/>
    <w:rsid w:val="001D2D24"/>
    <w:rsid w:val="001D5792"/>
    <w:rsid w:val="001E1736"/>
    <w:rsid w:val="001F72F6"/>
    <w:rsid w:val="00217EFB"/>
    <w:rsid w:val="0023189E"/>
    <w:rsid w:val="00245262"/>
    <w:rsid w:val="00260D95"/>
    <w:rsid w:val="0026120A"/>
    <w:rsid w:val="002655F4"/>
    <w:rsid w:val="002819EB"/>
    <w:rsid w:val="002B0B98"/>
    <w:rsid w:val="002C79D5"/>
    <w:rsid w:val="002E2679"/>
    <w:rsid w:val="002E6D15"/>
    <w:rsid w:val="002E717A"/>
    <w:rsid w:val="002F2EC6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50DE"/>
    <w:rsid w:val="003C787D"/>
    <w:rsid w:val="003D35CA"/>
    <w:rsid w:val="003D7A25"/>
    <w:rsid w:val="003F675F"/>
    <w:rsid w:val="0040088A"/>
    <w:rsid w:val="004044A8"/>
    <w:rsid w:val="0043580E"/>
    <w:rsid w:val="00435E3D"/>
    <w:rsid w:val="0044430D"/>
    <w:rsid w:val="004628EA"/>
    <w:rsid w:val="004738D2"/>
    <w:rsid w:val="004851F7"/>
    <w:rsid w:val="00496327"/>
    <w:rsid w:val="004A14E7"/>
    <w:rsid w:val="004A25C7"/>
    <w:rsid w:val="004A5288"/>
    <w:rsid w:val="004C1763"/>
    <w:rsid w:val="004E50C6"/>
    <w:rsid w:val="004F7215"/>
    <w:rsid w:val="005066E9"/>
    <w:rsid w:val="00507C66"/>
    <w:rsid w:val="0051245E"/>
    <w:rsid w:val="00521260"/>
    <w:rsid w:val="00523867"/>
    <w:rsid w:val="00556166"/>
    <w:rsid w:val="005674BA"/>
    <w:rsid w:val="005727CE"/>
    <w:rsid w:val="00577597"/>
    <w:rsid w:val="00577970"/>
    <w:rsid w:val="00584680"/>
    <w:rsid w:val="005A28C9"/>
    <w:rsid w:val="005C5F97"/>
    <w:rsid w:val="005C6D40"/>
    <w:rsid w:val="005E7A90"/>
    <w:rsid w:val="005E7F93"/>
    <w:rsid w:val="005F2130"/>
    <w:rsid w:val="00603442"/>
    <w:rsid w:val="00606627"/>
    <w:rsid w:val="00620442"/>
    <w:rsid w:val="006235BB"/>
    <w:rsid w:val="00624139"/>
    <w:rsid w:val="006258C6"/>
    <w:rsid w:val="00642403"/>
    <w:rsid w:val="00646355"/>
    <w:rsid w:val="00662180"/>
    <w:rsid w:val="006A1564"/>
    <w:rsid w:val="006B57D3"/>
    <w:rsid w:val="006C2C2B"/>
    <w:rsid w:val="006C47A4"/>
    <w:rsid w:val="006D30EF"/>
    <w:rsid w:val="006D5331"/>
    <w:rsid w:val="006E470D"/>
    <w:rsid w:val="006F72C6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76F0C"/>
    <w:rsid w:val="00790417"/>
    <w:rsid w:val="007977D5"/>
    <w:rsid w:val="007A6B40"/>
    <w:rsid w:val="007C2B6E"/>
    <w:rsid w:val="007D4530"/>
    <w:rsid w:val="007E6E1B"/>
    <w:rsid w:val="007F455B"/>
    <w:rsid w:val="008530FD"/>
    <w:rsid w:val="00860BA4"/>
    <w:rsid w:val="00877787"/>
    <w:rsid w:val="008C3761"/>
    <w:rsid w:val="008E6806"/>
    <w:rsid w:val="008F6C66"/>
    <w:rsid w:val="009044B9"/>
    <w:rsid w:val="009064FF"/>
    <w:rsid w:val="00910EA0"/>
    <w:rsid w:val="00915764"/>
    <w:rsid w:val="0094382B"/>
    <w:rsid w:val="00945397"/>
    <w:rsid w:val="0094673F"/>
    <w:rsid w:val="009543BC"/>
    <w:rsid w:val="00955063"/>
    <w:rsid w:val="009810F6"/>
    <w:rsid w:val="00987F1A"/>
    <w:rsid w:val="009A46F3"/>
    <w:rsid w:val="009A6B68"/>
    <w:rsid w:val="009C2976"/>
    <w:rsid w:val="009C7E5B"/>
    <w:rsid w:val="00A21394"/>
    <w:rsid w:val="00A312D4"/>
    <w:rsid w:val="00A34725"/>
    <w:rsid w:val="00A41E66"/>
    <w:rsid w:val="00A56DF2"/>
    <w:rsid w:val="00A67A43"/>
    <w:rsid w:val="00A778E2"/>
    <w:rsid w:val="00A834FF"/>
    <w:rsid w:val="00AA2D54"/>
    <w:rsid w:val="00AA61EC"/>
    <w:rsid w:val="00AC0E9D"/>
    <w:rsid w:val="00AE0475"/>
    <w:rsid w:val="00AE2726"/>
    <w:rsid w:val="00B66EC4"/>
    <w:rsid w:val="00B73176"/>
    <w:rsid w:val="00B770D7"/>
    <w:rsid w:val="00B975EE"/>
    <w:rsid w:val="00BA000B"/>
    <w:rsid w:val="00BA7DED"/>
    <w:rsid w:val="00BB1A9E"/>
    <w:rsid w:val="00BC7A94"/>
    <w:rsid w:val="00BD3BC7"/>
    <w:rsid w:val="00BD63F0"/>
    <w:rsid w:val="00BE0C74"/>
    <w:rsid w:val="00BF619F"/>
    <w:rsid w:val="00C0085B"/>
    <w:rsid w:val="00C11737"/>
    <w:rsid w:val="00C221B6"/>
    <w:rsid w:val="00C2450F"/>
    <w:rsid w:val="00C277E6"/>
    <w:rsid w:val="00C34A7B"/>
    <w:rsid w:val="00C43CBF"/>
    <w:rsid w:val="00C56FFE"/>
    <w:rsid w:val="00C57EA8"/>
    <w:rsid w:val="00C710D6"/>
    <w:rsid w:val="00C84332"/>
    <w:rsid w:val="00C91E7C"/>
    <w:rsid w:val="00C96FEA"/>
    <w:rsid w:val="00CB518A"/>
    <w:rsid w:val="00CC7380"/>
    <w:rsid w:val="00CD4701"/>
    <w:rsid w:val="00D03805"/>
    <w:rsid w:val="00D11A80"/>
    <w:rsid w:val="00D13056"/>
    <w:rsid w:val="00D20C63"/>
    <w:rsid w:val="00D348DC"/>
    <w:rsid w:val="00D526C9"/>
    <w:rsid w:val="00D60FF8"/>
    <w:rsid w:val="00D77899"/>
    <w:rsid w:val="00DA28E9"/>
    <w:rsid w:val="00DC1BBD"/>
    <w:rsid w:val="00DD2159"/>
    <w:rsid w:val="00DE37BC"/>
    <w:rsid w:val="00DE4B1B"/>
    <w:rsid w:val="00DF2282"/>
    <w:rsid w:val="00DF79CD"/>
    <w:rsid w:val="00DF7A79"/>
    <w:rsid w:val="00E20778"/>
    <w:rsid w:val="00E2450A"/>
    <w:rsid w:val="00E26D92"/>
    <w:rsid w:val="00E527E1"/>
    <w:rsid w:val="00E55A62"/>
    <w:rsid w:val="00E641C9"/>
    <w:rsid w:val="00E65D2F"/>
    <w:rsid w:val="00E76199"/>
    <w:rsid w:val="00E8576F"/>
    <w:rsid w:val="00EA0327"/>
    <w:rsid w:val="00EC1707"/>
    <w:rsid w:val="00EE3637"/>
    <w:rsid w:val="00EE59D6"/>
    <w:rsid w:val="00EE659C"/>
    <w:rsid w:val="00F008E9"/>
    <w:rsid w:val="00F01972"/>
    <w:rsid w:val="00F05272"/>
    <w:rsid w:val="00F06558"/>
    <w:rsid w:val="00F1525B"/>
    <w:rsid w:val="00F2103C"/>
    <w:rsid w:val="00F268A9"/>
    <w:rsid w:val="00F32265"/>
    <w:rsid w:val="00F44059"/>
    <w:rsid w:val="00F535A7"/>
    <w:rsid w:val="00F71625"/>
    <w:rsid w:val="00F91FDB"/>
    <w:rsid w:val="00F927E7"/>
    <w:rsid w:val="00F97E3F"/>
    <w:rsid w:val="00FB11AB"/>
    <w:rsid w:val="00FB646B"/>
    <w:rsid w:val="00FC3651"/>
    <w:rsid w:val="00FD0E06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1889-1779-42FB-8444-4A6CF9D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37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4</cp:revision>
  <cp:lastPrinted>2015-01-29T05:53:00Z</cp:lastPrinted>
  <dcterms:created xsi:type="dcterms:W3CDTF">2017-11-03T19:18:00Z</dcterms:created>
  <dcterms:modified xsi:type="dcterms:W3CDTF">2017-11-04T02:25:00Z</dcterms:modified>
</cp:coreProperties>
</file>